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Pr="006964D1" w:rsidRDefault="00425545">
      <w:pPr>
        <w:rPr>
          <w:sz w:val="24"/>
          <w:szCs w:val="24"/>
        </w:rPr>
      </w:pPr>
      <w:r w:rsidRPr="006964D1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77253ED3" w:rsidR="00425545" w:rsidRPr="00E90BE4" w:rsidRDefault="007B340F" w:rsidP="00E90BE4">
      <w:pPr>
        <w:jc w:val="center"/>
        <w:rPr>
          <w:b/>
          <w:bCs/>
          <w:sz w:val="56"/>
          <w:szCs w:val="56"/>
        </w:rPr>
      </w:pPr>
      <w:r w:rsidRPr="00E90BE4">
        <w:rPr>
          <w:b/>
          <w:bCs/>
          <w:sz w:val="56"/>
          <w:szCs w:val="56"/>
        </w:rPr>
        <w:t xml:space="preserve">The King’s </w:t>
      </w:r>
      <w:r w:rsidR="00846FC7">
        <w:rPr>
          <w:b/>
          <w:bCs/>
          <w:sz w:val="56"/>
          <w:szCs w:val="56"/>
        </w:rPr>
        <w:t>Return</w:t>
      </w:r>
    </w:p>
    <w:p w14:paraId="187F8D41" w14:textId="34ADC88A" w:rsidR="00425545" w:rsidRPr="00012678" w:rsidRDefault="00425545" w:rsidP="00BC717D">
      <w:pPr>
        <w:jc w:val="center"/>
        <w:rPr>
          <w:sz w:val="28"/>
          <w:szCs w:val="28"/>
        </w:rPr>
      </w:pPr>
      <w:r w:rsidRPr="00012678">
        <w:rPr>
          <w:b/>
          <w:bCs/>
          <w:sz w:val="36"/>
          <w:szCs w:val="36"/>
        </w:rPr>
        <w:t xml:space="preserve">Mark </w:t>
      </w:r>
      <w:r w:rsidR="00846FC7">
        <w:rPr>
          <w:b/>
          <w:bCs/>
          <w:sz w:val="36"/>
          <w:szCs w:val="36"/>
        </w:rPr>
        <w:t>13:1-37</w:t>
      </w:r>
    </w:p>
    <w:p w14:paraId="619EF019" w14:textId="77777777" w:rsidR="00D41F4F" w:rsidRDefault="00D41F4F">
      <w:pPr>
        <w:rPr>
          <w:sz w:val="24"/>
          <w:szCs w:val="24"/>
        </w:rPr>
      </w:pPr>
    </w:p>
    <w:p w14:paraId="27846AA7" w14:textId="77777777" w:rsidR="00BC717D" w:rsidRDefault="00BC717D">
      <w:pPr>
        <w:rPr>
          <w:sz w:val="24"/>
          <w:szCs w:val="24"/>
        </w:rPr>
      </w:pPr>
    </w:p>
    <w:p w14:paraId="71F239B9" w14:textId="77777777" w:rsidR="00BC717D" w:rsidRDefault="00BC717D">
      <w:pPr>
        <w:rPr>
          <w:sz w:val="24"/>
          <w:szCs w:val="24"/>
        </w:rPr>
      </w:pPr>
    </w:p>
    <w:p w14:paraId="520F9874" w14:textId="77777777" w:rsidR="00BC717D" w:rsidRPr="006964D1" w:rsidRDefault="00BC717D">
      <w:pPr>
        <w:rPr>
          <w:sz w:val="24"/>
          <w:szCs w:val="24"/>
        </w:rPr>
      </w:pPr>
    </w:p>
    <w:p w14:paraId="0C66138F" w14:textId="5A7AE8C5" w:rsidR="002A1D62" w:rsidRPr="006964D1" w:rsidRDefault="00846FC7" w:rsidP="002A1D6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The End of the Temple</w:t>
      </w:r>
    </w:p>
    <w:p w14:paraId="4308F9F7" w14:textId="77777777" w:rsidR="002A1D62" w:rsidRDefault="002A1D62" w:rsidP="002A1D62">
      <w:pPr>
        <w:rPr>
          <w:sz w:val="24"/>
          <w:szCs w:val="24"/>
        </w:rPr>
      </w:pPr>
    </w:p>
    <w:p w14:paraId="478D4541" w14:textId="77777777" w:rsidR="00982741" w:rsidRPr="006964D1" w:rsidRDefault="00982741" w:rsidP="002A1D62">
      <w:pPr>
        <w:rPr>
          <w:sz w:val="24"/>
          <w:szCs w:val="24"/>
        </w:rPr>
      </w:pPr>
    </w:p>
    <w:p w14:paraId="4A6A483B" w14:textId="77777777" w:rsidR="002A1D62" w:rsidRPr="006964D1" w:rsidRDefault="002A1D62" w:rsidP="002A1D62">
      <w:pPr>
        <w:rPr>
          <w:sz w:val="24"/>
          <w:szCs w:val="24"/>
        </w:rPr>
      </w:pPr>
    </w:p>
    <w:p w14:paraId="6A61CE8E" w14:textId="77777777" w:rsidR="002A1D62" w:rsidRPr="006964D1" w:rsidRDefault="002A1D62" w:rsidP="002A1D62">
      <w:pPr>
        <w:rPr>
          <w:sz w:val="24"/>
          <w:szCs w:val="24"/>
        </w:rPr>
      </w:pPr>
    </w:p>
    <w:p w14:paraId="453E1698" w14:textId="77777777" w:rsidR="002A1D62" w:rsidRPr="006964D1" w:rsidRDefault="002A1D62" w:rsidP="002A1D62">
      <w:pPr>
        <w:rPr>
          <w:sz w:val="24"/>
          <w:szCs w:val="24"/>
        </w:rPr>
      </w:pPr>
    </w:p>
    <w:p w14:paraId="79F5AC77" w14:textId="50CA2CE8" w:rsidR="002A1D62" w:rsidRPr="006964D1" w:rsidRDefault="00846FC7" w:rsidP="004D166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146C10">
        <w:rPr>
          <w:sz w:val="24"/>
          <w:szCs w:val="24"/>
        </w:rPr>
        <w:t>Return at the End</w:t>
      </w:r>
    </w:p>
    <w:p w14:paraId="60E65CF8" w14:textId="77777777" w:rsidR="002A1D62" w:rsidRPr="006964D1" w:rsidRDefault="002A1D62" w:rsidP="002A1D62">
      <w:pPr>
        <w:rPr>
          <w:sz w:val="24"/>
          <w:szCs w:val="24"/>
        </w:rPr>
      </w:pPr>
    </w:p>
    <w:p w14:paraId="00898D29" w14:textId="77777777" w:rsidR="002A1D62" w:rsidRPr="006964D1" w:rsidRDefault="002A1D62" w:rsidP="002A1D62">
      <w:pPr>
        <w:rPr>
          <w:sz w:val="24"/>
          <w:szCs w:val="24"/>
        </w:rPr>
      </w:pPr>
    </w:p>
    <w:p w14:paraId="37F9030F" w14:textId="77777777" w:rsidR="002A1D62" w:rsidRPr="006964D1" w:rsidRDefault="002A1D62" w:rsidP="002A1D62">
      <w:pPr>
        <w:rPr>
          <w:sz w:val="24"/>
          <w:szCs w:val="24"/>
        </w:rPr>
      </w:pPr>
    </w:p>
    <w:p w14:paraId="348E5DD0" w14:textId="77777777" w:rsidR="002A1D62" w:rsidRPr="006964D1" w:rsidRDefault="002A1D62" w:rsidP="002A1D62">
      <w:pPr>
        <w:rPr>
          <w:sz w:val="24"/>
          <w:szCs w:val="24"/>
        </w:rPr>
      </w:pPr>
    </w:p>
    <w:p w14:paraId="54B1BFF0" w14:textId="77777777" w:rsidR="002A1D62" w:rsidRPr="006964D1" w:rsidRDefault="002A1D62" w:rsidP="002A1D62">
      <w:pPr>
        <w:rPr>
          <w:sz w:val="24"/>
          <w:szCs w:val="24"/>
        </w:rPr>
      </w:pPr>
    </w:p>
    <w:p w14:paraId="421D500D" w14:textId="77777777" w:rsidR="002A1D62" w:rsidRPr="006964D1" w:rsidRDefault="002A1D62" w:rsidP="002A1D62">
      <w:pPr>
        <w:rPr>
          <w:sz w:val="24"/>
          <w:szCs w:val="24"/>
        </w:rPr>
      </w:pPr>
    </w:p>
    <w:p w14:paraId="7994D1D8" w14:textId="207C2528" w:rsidR="002A1D62" w:rsidRPr="005D18EA" w:rsidRDefault="00846FC7" w:rsidP="005D18EA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Living </w:t>
      </w:r>
      <w:proofErr w:type="gramStart"/>
      <w:r>
        <w:rPr>
          <w:sz w:val="24"/>
          <w:szCs w:val="24"/>
        </w:rPr>
        <w:t>in Light of</w:t>
      </w:r>
      <w:proofErr w:type="gramEnd"/>
      <w:r>
        <w:rPr>
          <w:sz w:val="24"/>
          <w:szCs w:val="24"/>
        </w:rPr>
        <w:t xml:space="preserve"> the End</w:t>
      </w:r>
    </w:p>
    <w:p w14:paraId="5D43447A" w14:textId="77777777" w:rsidR="002A1D62" w:rsidRPr="006964D1" w:rsidRDefault="002A1D62" w:rsidP="002A1D62">
      <w:pPr>
        <w:rPr>
          <w:sz w:val="24"/>
          <w:szCs w:val="24"/>
        </w:rPr>
      </w:pPr>
    </w:p>
    <w:p w14:paraId="4540760C" w14:textId="77777777" w:rsidR="00425545" w:rsidRPr="006964D1" w:rsidRDefault="00425545" w:rsidP="00425545">
      <w:pPr>
        <w:rPr>
          <w:sz w:val="24"/>
          <w:szCs w:val="24"/>
        </w:rPr>
      </w:pPr>
    </w:p>
    <w:p w14:paraId="5BD16D02" w14:textId="77777777" w:rsidR="00425545" w:rsidRPr="006964D1" w:rsidRDefault="00425545" w:rsidP="00425545">
      <w:pPr>
        <w:rPr>
          <w:sz w:val="24"/>
          <w:szCs w:val="24"/>
        </w:rPr>
      </w:pPr>
    </w:p>
    <w:p w14:paraId="264A94F5" w14:textId="77777777" w:rsidR="003759EA" w:rsidRPr="006964D1" w:rsidRDefault="003759EA" w:rsidP="00425545">
      <w:pPr>
        <w:rPr>
          <w:sz w:val="24"/>
          <w:szCs w:val="24"/>
        </w:rPr>
      </w:pPr>
    </w:p>
    <w:p w14:paraId="5EFFA693" w14:textId="77777777" w:rsidR="003759EA" w:rsidRPr="006964D1" w:rsidRDefault="003759EA" w:rsidP="00425545">
      <w:pPr>
        <w:rPr>
          <w:sz w:val="24"/>
          <w:szCs w:val="24"/>
        </w:rPr>
      </w:pPr>
    </w:p>
    <w:p w14:paraId="316F0250" w14:textId="77777777" w:rsidR="0034558F" w:rsidRPr="006964D1" w:rsidRDefault="0034558F" w:rsidP="00425545">
      <w:pPr>
        <w:rPr>
          <w:b/>
          <w:bCs/>
          <w:sz w:val="24"/>
          <w:szCs w:val="24"/>
        </w:rPr>
      </w:pPr>
    </w:p>
    <w:p w14:paraId="6E8AFA1F" w14:textId="77777777" w:rsidR="008E5944" w:rsidRPr="006964D1" w:rsidRDefault="008E5944" w:rsidP="00425545">
      <w:pPr>
        <w:rPr>
          <w:b/>
          <w:bCs/>
          <w:sz w:val="24"/>
          <w:szCs w:val="24"/>
        </w:rPr>
      </w:pPr>
    </w:p>
    <w:p w14:paraId="61828ECB" w14:textId="77777777" w:rsidR="0034558F" w:rsidRPr="00505CB3" w:rsidRDefault="0034558F" w:rsidP="00425545">
      <w:pPr>
        <w:rPr>
          <w:b/>
          <w:bCs/>
          <w:sz w:val="24"/>
          <w:szCs w:val="24"/>
        </w:rPr>
      </w:pPr>
    </w:p>
    <w:p w14:paraId="5FABE505" w14:textId="182CD67C" w:rsidR="005852ED" w:rsidRPr="00505CB3" w:rsidRDefault="0034558F" w:rsidP="00846FC7">
      <w:pPr>
        <w:spacing w:after="0"/>
        <w:ind w:left="1440" w:hanging="1440"/>
        <w:rPr>
          <w:sz w:val="24"/>
          <w:szCs w:val="24"/>
        </w:rPr>
      </w:pPr>
      <w:r w:rsidRPr="00505CB3">
        <w:rPr>
          <w:b/>
          <w:bCs/>
          <w:sz w:val="24"/>
          <w:szCs w:val="24"/>
        </w:rPr>
        <w:t>S</w:t>
      </w:r>
      <w:r w:rsidR="00425545" w:rsidRPr="00505CB3">
        <w:rPr>
          <w:b/>
          <w:bCs/>
          <w:sz w:val="24"/>
          <w:szCs w:val="24"/>
        </w:rPr>
        <w:t>ee also</w:t>
      </w:r>
      <w:r w:rsidR="00BC1AE9" w:rsidRPr="00505CB3">
        <w:rPr>
          <w:b/>
          <w:bCs/>
          <w:sz w:val="24"/>
          <w:szCs w:val="24"/>
        </w:rPr>
        <w:t>:</w:t>
      </w:r>
      <w:r w:rsidR="00437D94" w:rsidRPr="00505CB3">
        <w:rPr>
          <w:b/>
          <w:bCs/>
          <w:sz w:val="24"/>
          <w:szCs w:val="24"/>
        </w:rPr>
        <w:t xml:space="preserve"> </w:t>
      </w:r>
      <w:r w:rsidR="00141E3A" w:rsidRPr="00505CB3">
        <w:rPr>
          <w:b/>
          <w:bCs/>
          <w:sz w:val="24"/>
          <w:szCs w:val="24"/>
        </w:rPr>
        <w:t xml:space="preserve"> </w:t>
      </w:r>
      <w:r w:rsidR="00BB1D7E">
        <w:rPr>
          <w:b/>
          <w:bCs/>
          <w:sz w:val="24"/>
          <w:szCs w:val="24"/>
        </w:rPr>
        <w:tab/>
      </w:r>
      <w:r w:rsidR="00B0487C">
        <w:rPr>
          <w:rFonts w:cs="Gentium Plus"/>
          <w:sz w:val="24"/>
          <w:szCs w:val="24"/>
        </w:rPr>
        <w:t xml:space="preserve"> </w:t>
      </w:r>
      <w:r w:rsidR="00246287">
        <w:rPr>
          <w:rFonts w:cs="Gentium Plus"/>
          <w:sz w:val="24"/>
          <w:szCs w:val="24"/>
        </w:rPr>
        <w:t xml:space="preserve">Daniel 7; 9; 11, </w:t>
      </w:r>
      <w:r w:rsidR="00062172">
        <w:rPr>
          <w:rFonts w:cs="Gentium Plus"/>
          <w:sz w:val="24"/>
          <w:szCs w:val="24"/>
        </w:rPr>
        <w:t>1 Thess 4:13-</w:t>
      </w:r>
      <w:r w:rsidR="005F74CA">
        <w:rPr>
          <w:rFonts w:cs="Gentium Plus"/>
          <w:sz w:val="24"/>
          <w:szCs w:val="24"/>
        </w:rPr>
        <w:t>5</w:t>
      </w:r>
      <w:r w:rsidR="00062172">
        <w:rPr>
          <w:rFonts w:cs="Gentium Plus"/>
          <w:sz w:val="24"/>
          <w:szCs w:val="24"/>
        </w:rPr>
        <w:t>:</w:t>
      </w:r>
      <w:r w:rsidR="005F74CA">
        <w:rPr>
          <w:rFonts w:cs="Gentium Plus"/>
          <w:sz w:val="24"/>
          <w:szCs w:val="24"/>
        </w:rPr>
        <w:t>11,</w:t>
      </w:r>
      <w:r w:rsidR="005B6D73">
        <w:rPr>
          <w:rFonts w:cs="Gentium Plus"/>
          <w:sz w:val="24"/>
          <w:szCs w:val="24"/>
        </w:rPr>
        <w:t xml:space="preserve"> </w:t>
      </w:r>
      <w:r w:rsidR="005F74CA">
        <w:rPr>
          <w:rFonts w:cs="Gentium Plus"/>
          <w:sz w:val="24"/>
          <w:szCs w:val="24"/>
        </w:rPr>
        <w:t xml:space="preserve">2 </w:t>
      </w:r>
      <w:r w:rsidR="005B6D73">
        <w:rPr>
          <w:rFonts w:cs="Gentium Plus"/>
          <w:sz w:val="24"/>
          <w:szCs w:val="24"/>
        </w:rPr>
        <w:t xml:space="preserve">Peter 3:10, </w:t>
      </w:r>
      <w:r w:rsidR="00E65283">
        <w:rPr>
          <w:rFonts w:cs="Gentium Plus"/>
          <w:sz w:val="24"/>
          <w:szCs w:val="24"/>
        </w:rPr>
        <w:t xml:space="preserve">Revelation 20-22. </w:t>
      </w:r>
    </w:p>
    <w:p w14:paraId="0D1A97FA" w14:textId="586ADB45" w:rsidR="00F16F40" w:rsidRPr="006964D1" w:rsidRDefault="00F16F40" w:rsidP="00F16F40">
      <w:pPr>
        <w:spacing w:after="0"/>
        <w:ind w:left="1440"/>
        <w:rPr>
          <w:sz w:val="24"/>
          <w:szCs w:val="24"/>
        </w:rPr>
      </w:pPr>
    </w:p>
    <w:p w14:paraId="5F6B7283" w14:textId="3E94FBE9" w:rsidR="00E71C95" w:rsidRDefault="00425545" w:rsidP="00C7604E">
      <w:pPr>
        <w:rPr>
          <w:sz w:val="24"/>
          <w:szCs w:val="24"/>
        </w:rPr>
      </w:pPr>
      <w:r w:rsidRPr="006964D1">
        <w:rPr>
          <w:b/>
          <w:bCs/>
          <w:sz w:val="24"/>
          <w:szCs w:val="24"/>
        </w:rPr>
        <w:t>Discover more about Jesus</w:t>
      </w:r>
      <w:r w:rsidRPr="006964D1">
        <w:rPr>
          <w:sz w:val="24"/>
          <w:szCs w:val="24"/>
        </w:rPr>
        <w:t xml:space="preserve">: </w:t>
      </w:r>
      <w:hyperlink r:id="rId6" w:history="1">
        <w:r w:rsidRPr="006964D1">
          <w:rPr>
            <w:rStyle w:val="Hyperlink"/>
            <w:sz w:val="24"/>
            <w:szCs w:val="24"/>
          </w:rPr>
          <w:t xml:space="preserve">considerjesus.au </w:t>
        </w:r>
      </w:hyperlink>
      <w:r w:rsidRPr="006964D1">
        <w:rPr>
          <w:sz w:val="24"/>
          <w:szCs w:val="24"/>
        </w:rPr>
        <w:t xml:space="preserve"> </w:t>
      </w:r>
      <w:r w:rsidR="0098685D" w:rsidRPr="006964D1">
        <w:rPr>
          <w:sz w:val="24"/>
          <w:szCs w:val="24"/>
        </w:rPr>
        <w:t xml:space="preserve"> </w:t>
      </w:r>
      <w:r w:rsidR="00982741" w:rsidRPr="006964D1">
        <w:rPr>
          <w:sz w:val="24"/>
          <w:szCs w:val="24"/>
        </w:rPr>
        <w:t xml:space="preserve"> </w:t>
      </w:r>
    </w:p>
    <w:sectPr w:rsidR="00E71C95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ntium Plus">
    <w:panose1 w:val="02000503060000020004"/>
    <w:charset w:val="00"/>
    <w:family w:val="auto"/>
    <w:pitch w:val="variable"/>
    <w:sig w:usb0="E00003FF" w:usb1="5200E1FF" w:usb2="0A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B5AFA"/>
    <w:multiLevelType w:val="hybridMultilevel"/>
    <w:tmpl w:val="3BBCEF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84C9B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747A81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310EA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D5863"/>
    <w:multiLevelType w:val="hybridMultilevel"/>
    <w:tmpl w:val="526C62D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2932B6"/>
    <w:multiLevelType w:val="hybridMultilevel"/>
    <w:tmpl w:val="3BBCEF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616C96"/>
    <w:multiLevelType w:val="hybridMultilevel"/>
    <w:tmpl w:val="B6B85CB0"/>
    <w:lvl w:ilvl="0" w:tplc="A8DECE9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4373D1"/>
    <w:multiLevelType w:val="hybridMultilevel"/>
    <w:tmpl w:val="3BBCEF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3"/>
  </w:num>
  <w:num w:numId="3" w16cid:durableId="1484079477">
    <w:abstractNumId w:val="6"/>
  </w:num>
  <w:num w:numId="4" w16cid:durableId="1013066272">
    <w:abstractNumId w:val="9"/>
  </w:num>
  <w:num w:numId="5" w16cid:durableId="568535511">
    <w:abstractNumId w:val="5"/>
  </w:num>
  <w:num w:numId="6" w16cid:durableId="422263502">
    <w:abstractNumId w:val="2"/>
  </w:num>
  <w:num w:numId="7" w16cid:durableId="1907184632">
    <w:abstractNumId w:val="4"/>
  </w:num>
  <w:num w:numId="8" w16cid:durableId="776945565">
    <w:abstractNumId w:val="1"/>
  </w:num>
  <w:num w:numId="9" w16cid:durableId="722099304">
    <w:abstractNumId w:val="10"/>
  </w:num>
  <w:num w:numId="10" w16cid:durableId="2029209786">
    <w:abstractNumId w:val="7"/>
  </w:num>
  <w:num w:numId="11" w16cid:durableId="2005235003">
    <w:abstractNumId w:val="11"/>
  </w:num>
  <w:num w:numId="12" w16cid:durableId="5556237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gxNagH30vi9LQAAAA=="/>
  </w:docVars>
  <w:rsids>
    <w:rsidRoot w:val="00425545"/>
    <w:rsid w:val="00012678"/>
    <w:rsid w:val="000227C0"/>
    <w:rsid w:val="00051DF6"/>
    <w:rsid w:val="00062172"/>
    <w:rsid w:val="000678CA"/>
    <w:rsid w:val="00084956"/>
    <w:rsid w:val="000A5A98"/>
    <w:rsid w:val="001175F9"/>
    <w:rsid w:val="00120469"/>
    <w:rsid w:val="00141E3A"/>
    <w:rsid w:val="00146C10"/>
    <w:rsid w:val="00155339"/>
    <w:rsid w:val="00156FFB"/>
    <w:rsid w:val="001648A5"/>
    <w:rsid w:val="001A09F1"/>
    <w:rsid w:val="00233FA8"/>
    <w:rsid w:val="00246287"/>
    <w:rsid w:val="002A1D62"/>
    <w:rsid w:val="002A3501"/>
    <w:rsid w:val="002A4C0F"/>
    <w:rsid w:val="002C6D1A"/>
    <w:rsid w:val="002D1006"/>
    <w:rsid w:val="002F2867"/>
    <w:rsid w:val="0034558F"/>
    <w:rsid w:val="00347C6E"/>
    <w:rsid w:val="003639E8"/>
    <w:rsid w:val="003759EA"/>
    <w:rsid w:val="00384DB8"/>
    <w:rsid w:val="003A2D89"/>
    <w:rsid w:val="003A364C"/>
    <w:rsid w:val="003F61CA"/>
    <w:rsid w:val="0040654D"/>
    <w:rsid w:val="00423DB7"/>
    <w:rsid w:val="00425545"/>
    <w:rsid w:val="00437D94"/>
    <w:rsid w:val="00467335"/>
    <w:rsid w:val="00482747"/>
    <w:rsid w:val="004B22F1"/>
    <w:rsid w:val="004D166A"/>
    <w:rsid w:val="004D7A7D"/>
    <w:rsid w:val="00504530"/>
    <w:rsid w:val="00505CB3"/>
    <w:rsid w:val="00530D85"/>
    <w:rsid w:val="00570757"/>
    <w:rsid w:val="00574AB9"/>
    <w:rsid w:val="00575800"/>
    <w:rsid w:val="005852ED"/>
    <w:rsid w:val="00587663"/>
    <w:rsid w:val="005878D6"/>
    <w:rsid w:val="00594F80"/>
    <w:rsid w:val="005B6D73"/>
    <w:rsid w:val="005D18EA"/>
    <w:rsid w:val="005F357A"/>
    <w:rsid w:val="005F74CA"/>
    <w:rsid w:val="006635B6"/>
    <w:rsid w:val="006964D1"/>
    <w:rsid w:val="006D1F2B"/>
    <w:rsid w:val="006E2F4A"/>
    <w:rsid w:val="00711DF3"/>
    <w:rsid w:val="00736686"/>
    <w:rsid w:val="00771DA4"/>
    <w:rsid w:val="007913D9"/>
    <w:rsid w:val="007A633D"/>
    <w:rsid w:val="007B340F"/>
    <w:rsid w:val="007D4196"/>
    <w:rsid w:val="007E7DA2"/>
    <w:rsid w:val="007F0CCF"/>
    <w:rsid w:val="007F5B27"/>
    <w:rsid w:val="00811897"/>
    <w:rsid w:val="00821D3F"/>
    <w:rsid w:val="008226A8"/>
    <w:rsid w:val="00835804"/>
    <w:rsid w:val="00840E58"/>
    <w:rsid w:val="00846BA0"/>
    <w:rsid w:val="00846FC7"/>
    <w:rsid w:val="008869A5"/>
    <w:rsid w:val="008B33F9"/>
    <w:rsid w:val="008C64C7"/>
    <w:rsid w:val="008E5944"/>
    <w:rsid w:val="00900044"/>
    <w:rsid w:val="00906582"/>
    <w:rsid w:val="009260DC"/>
    <w:rsid w:val="0094463C"/>
    <w:rsid w:val="0096752B"/>
    <w:rsid w:val="00982741"/>
    <w:rsid w:val="0098685D"/>
    <w:rsid w:val="009D34D7"/>
    <w:rsid w:val="009F5BDE"/>
    <w:rsid w:val="00A43363"/>
    <w:rsid w:val="00A63CCF"/>
    <w:rsid w:val="00A72856"/>
    <w:rsid w:val="00A8040D"/>
    <w:rsid w:val="00A93DC0"/>
    <w:rsid w:val="00AB7386"/>
    <w:rsid w:val="00AC0267"/>
    <w:rsid w:val="00AC1C05"/>
    <w:rsid w:val="00AD1D53"/>
    <w:rsid w:val="00AF5845"/>
    <w:rsid w:val="00B0487C"/>
    <w:rsid w:val="00B1143B"/>
    <w:rsid w:val="00B353D2"/>
    <w:rsid w:val="00B63B94"/>
    <w:rsid w:val="00BB1D7E"/>
    <w:rsid w:val="00BC1AE9"/>
    <w:rsid w:val="00BC717D"/>
    <w:rsid w:val="00BE6AC9"/>
    <w:rsid w:val="00C02469"/>
    <w:rsid w:val="00C3632E"/>
    <w:rsid w:val="00C7604E"/>
    <w:rsid w:val="00CE0ABE"/>
    <w:rsid w:val="00CE6560"/>
    <w:rsid w:val="00D03BCD"/>
    <w:rsid w:val="00D03D3F"/>
    <w:rsid w:val="00D172B9"/>
    <w:rsid w:val="00D41F4F"/>
    <w:rsid w:val="00DA281B"/>
    <w:rsid w:val="00DB4B09"/>
    <w:rsid w:val="00DE49B4"/>
    <w:rsid w:val="00DF4A88"/>
    <w:rsid w:val="00E03431"/>
    <w:rsid w:val="00E13092"/>
    <w:rsid w:val="00E15609"/>
    <w:rsid w:val="00E2382D"/>
    <w:rsid w:val="00E65283"/>
    <w:rsid w:val="00E71C95"/>
    <w:rsid w:val="00E73705"/>
    <w:rsid w:val="00E90BE4"/>
    <w:rsid w:val="00EA35D7"/>
    <w:rsid w:val="00EA738C"/>
    <w:rsid w:val="00EB591C"/>
    <w:rsid w:val="00EE40C1"/>
    <w:rsid w:val="00EF40F9"/>
    <w:rsid w:val="00F16F40"/>
    <w:rsid w:val="00F22318"/>
    <w:rsid w:val="00F331C3"/>
    <w:rsid w:val="00F42AE6"/>
    <w:rsid w:val="00F85096"/>
    <w:rsid w:val="00FB2F3E"/>
    <w:rsid w:val="00FB4205"/>
    <w:rsid w:val="00FC75DB"/>
    <w:rsid w:val="00FE1DD8"/>
    <w:rsid w:val="00FF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0ABE"/>
    <w:rPr>
      <w:color w:val="96607D" w:themeColor="followedHyperlink"/>
      <w:u w:val="single"/>
    </w:rPr>
  </w:style>
  <w:style w:type="character" w:customStyle="1" w:styleId="text">
    <w:name w:val="text"/>
    <w:basedOn w:val="DefaultParagraphFont"/>
    <w:rsid w:val="00811897"/>
  </w:style>
  <w:style w:type="character" w:customStyle="1" w:styleId="woj">
    <w:name w:val="woj"/>
    <w:basedOn w:val="DefaultParagraphFont"/>
    <w:rsid w:val="00811897"/>
  </w:style>
  <w:style w:type="paragraph" w:styleId="NormalWeb">
    <w:name w:val="Normal (Web)"/>
    <w:basedOn w:val="Normal"/>
    <w:uiPriority w:val="99"/>
    <w:semiHidden/>
    <w:unhideWhenUsed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line">
    <w:name w:val="li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indent-1-breaks">
    <w:name w:val="indent-1-breaks"/>
    <w:basedOn w:val="DefaultParagraphFont"/>
    <w:rsid w:val="00EA738C"/>
  </w:style>
  <w:style w:type="paragraph" w:customStyle="1" w:styleId="first-line-none">
    <w:name w:val="first-line-no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0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52</Words>
  <Characters>246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13</cp:revision>
  <cp:lastPrinted>2025-04-04T02:01:00Z</cp:lastPrinted>
  <dcterms:created xsi:type="dcterms:W3CDTF">2025-04-03T01:12:00Z</dcterms:created>
  <dcterms:modified xsi:type="dcterms:W3CDTF">2025-04-04T02:01:00Z</dcterms:modified>
</cp:coreProperties>
</file>